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B5" w:rsidRDefault="00E63056">
      <w:pPr>
        <w:rPr>
          <w:rFonts w:ascii="Tahoma" w:hAnsi="Tahoma" w:cs="Tahoma"/>
          <w:color w:val="0D3734"/>
          <w:shd w:val="clear" w:color="auto" w:fill="FFFFFF"/>
        </w:rPr>
      </w:pPr>
      <w:r w:rsidRPr="00E63056">
        <w:rPr>
          <w:rFonts w:ascii="Tahoma" w:hAnsi="Tahoma" w:cs="Tahoma"/>
          <w:color w:val="0D3734"/>
          <w:shd w:val="clear" w:color="auto" w:fill="FFFFFF"/>
        </w:rPr>
        <w:t>FİNANSAL TABLO VE FAALİYET RAPORLARININ KABULÜNE İLİŞKİN YÖNET</w:t>
      </w:r>
      <w:r w:rsidR="00B20138">
        <w:rPr>
          <w:rFonts w:ascii="Tahoma" w:hAnsi="Tahoma" w:cs="Tahoma"/>
          <w:color w:val="0D3734"/>
          <w:shd w:val="clear" w:color="auto" w:fill="FFFFFF"/>
        </w:rPr>
        <w:t>İ</w:t>
      </w:r>
      <w:r w:rsidR="006761B9">
        <w:rPr>
          <w:rFonts w:ascii="Tahoma" w:hAnsi="Tahoma" w:cs="Tahoma"/>
          <w:color w:val="0D3734"/>
          <w:shd w:val="clear" w:color="auto" w:fill="FFFFFF"/>
        </w:rPr>
        <w:t>M KURULU'NUN</w:t>
      </w:r>
    </w:p>
    <w:p w:rsidR="00B231EB" w:rsidRDefault="007B49EA">
      <w:pPr>
        <w:rPr>
          <w:rFonts w:ascii="Tahoma" w:hAnsi="Tahoma" w:cs="Tahoma"/>
          <w:color w:val="0D3734"/>
          <w:shd w:val="clear" w:color="auto" w:fill="FFFFFF"/>
        </w:rPr>
      </w:pPr>
      <w:r>
        <w:rPr>
          <w:rFonts w:ascii="Tahoma" w:hAnsi="Tahoma" w:cs="Tahoma"/>
          <w:color w:val="0D3734"/>
          <w:shd w:val="clear" w:color="auto" w:fill="FFFFFF"/>
        </w:rPr>
        <w:br/>
        <w:t>KARAR TARİHİ:02</w:t>
      </w:r>
      <w:r w:rsidR="006761B9">
        <w:rPr>
          <w:rFonts w:ascii="Tahoma" w:hAnsi="Tahoma" w:cs="Tahoma"/>
          <w:color w:val="0D3734"/>
          <w:shd w:val="clear" w:color="auto" w:fill="FFFFFF"/>
        </w:rPr>
        <w:t>.0</w:t>
      </w:r>
      <w:r>
        <w:rPr>
          <w:rFonts w:ascii="Tahoma" w:hAnsi="Tahoma" w:cs="Tahoma"/>
          <w:color w:val="0D3734"/>
          <w:shd w:val="clear" w:color="auto" w:fill="FFFFFF"/>
        </w:rPr>
        <w:t>5</w:t>
      </w:r>
      <w:r w:rsidR="0005084B">
        <w:rPr>
          <w:rFonts w:ascii="Tahoma" w:hAnsi="Tahoma" w:cs="Tahoma"/>
          <w:color w:val="0D3734"/>
          <w:shd w:val="clear" w:color="auto" w:fill="FFFFFF"/>
        </w:rPr>
        <w:t>.</w:t>
      </w:r>
      <w:r w:rsidR="00AE6B68">
        <w:rPr>
          <w:rFonts w:ascii="Tahoma" w:hAnsi="Tahoma" w:cs="Tahoma"/>
          <w:color w:val="0D3734"/>
          <w:shd w:val="clear" w:color="auto" w:fill="FFFFFF"/>
        </w:rPr>
        <w:t>201</w:t>
      </w:r>
      <w:r w:rsidR="00814039">
        <w:rPr>
          <w:rFonts w:ascii="Tahoma" w:hAnsi="Tahoma" w:cs="Tahoma"/>
          <w:color w:val="0D3734"/>
          <w:shd w:val="clear" w:color="auto" w:fill="FFFFFF"/>
        </w:rPr>
        <w:t>6</w:t>
      </w:r>
      <w:r w:rsidR="00AE6B68">
        <w:rPr>
          <w:rFonts w:ascii="Tahoma" w:hAnsi="Tahoma" w:cs="Tahoma"/>
          <w:color w:val="0D3734"/>
          <w:shd w:val="clear" w:color="auto" w:fill="FFFFFF"/>
        </w:rPr>
        <w:br/>
        <w:t xml:space="preserve">KARAR SAYISI : </w:t>
      </w:r>
      <w:r w:rsidR="00814039">
        <w:rPr>
          <w:rFonts w:ascii="Tahoma" w:hAnsi="Tahoma" w:cs="Tahoma"/>
          <w:color w:val="0D3734"/>
          <w:shd w:val="clear" w:color="auto" w:fill="FFFFFF"/>
        </w:rPr>
        <w:t>1</w:t>
      </w:r>
      <w:r w:rsidR="000A2E8B">
        <w:rPr>
          <w:rFonts w:ascii="Tahoma" w:hAnsi="Tahoma" w:cs="Tahoma"/>
          <w:color w:val="0D3734"/>
          <w:shd w:val="clear" w:color="auto" w:fill="FFFFFF"/>
        </w:rPr>
        <w:t>17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br/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br/>
        <w:t>SERMAYE PİYASASI KURULU'NUN " II-14.1 SAYILI SERMAYE PİYASASINDA FİNANSAL RAPORLAMAYA İLİŞKİN ESASLAR TEBLİĞİ"NİN İKİNCİ BÖLÜMÜNÜN 9. MADDESİ</w:t>
      </w:r>
      <w:r w:rsidR="004077EC">
        <w:rPr>
          <w:rFonts w:ascii="Tahoma" w:hAnsi="Tahoma" w:cs="Tahoma"/>
          <w:color w:val="0D3734"/>
          <w:shd w:val="clear" w:color="auto" w:fill="FFFFFF"/>
        </w:rPr>
        <w:t>”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t xml:space="preserve"> GEREĞİNCE SORUMLULUK BEYANI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br/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br/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br/>
        <w:t>a)</w:t>
      </w:r>
      <w:r w:rsidR="003C3768">
        <w:rPr>
          <w:rFonts w:ascii="Tahoma" w:hAnsi="Tahoma" w:cs="Tahoma"/>
          <w:color w:val="0D3734"/>
          <w:shd w:val="clear" w:color="auto" w:fill="FFFFFF"/>
        </w:rPr>
        <w:t xml:space="preserve"> 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t>01/01/201</w:t>
      </w:r>
      <w:r w:rsidR="000A2E8B">
        <w:rPr>
          <w:rFonts w:ascii="Tahoma" w:hAnsi="Tahoma" w:cs="Tahoma"/>
          <w:color w:val="0D3734"/>
          <w:shd w:val="clear" w:color="auto" w:fill="FFFFFF"/>
        </w:rPr>
        <w:t>7</w:t>
      </w:r>
      <w:r w:rsidR="00AC466D">
        <w:rPr>
          <w:rFonts w:ascii="Tahoma" w:hAnsi="Tahoma" w:cs="Tahoma"/>
          <w:color w:val="0D3734"/>
          <w:shd w:val="clear" w:color="auto" w:fill="FFFFFF"/>
        </w:rPr>
        <w:t>-3</w:t>
      </w:r>
      <w:r w:rsidR="00AE6B68">
        <w:rPr>
          <w:rFonts w:ascii="Tahoma" w:hAnsi="Tahoma" w:cs="Tahoma"/>
          <w:color w:val="0D3734"/>
          <w:shd w:val="clear" w:color="auto" w:fill="FFFFFF"/>
        </w:rPr>
        <w:t>1</w:t>
      </w:r>
      <w:r w:rsidR="00AC466D">
        <w:rPr>
          <w:rFonts w:ascii="Tahoma" w:hAnsi="Tahoma" w:cs="Tahoma"/>
          <w:color w:val="0D3734"/>
          <w:shd w:val="clear" w:color="auto" w:fill="FFFFFF"/>
        </w:rPr>
        <w:t>/</w:t>
      </w:r>
      <w:r w:rsidR="00F237E8">
        <w:rPr>
          <w:rFonts w:ascii="Tahoma" w:hAnsi="Tahoma" w:cs="Tahoma"/>
          <w:color w:val="0D3734"/>
          <w:shd w:val="clear" w:color="auto" w:fill="FFFFFF"/>
        </w:rPr>
        <w:t>03</w:t>
      </w:r>
      <w:r w:rsidR="00B20138">
        <w:rPr>
          <w:rFonts w:ascii="Tahoma" w:hAnsi="Tahoma" w:cs="Tahoma"/>
          <w:color w:val="0D3734"/>
          <w:shd w:val="clear" w:color="auto" w:fill="FFFFFF"/>
        </w:rPr>
        <w:t>/201</w:t>
      </w:r>
      <w:r w:rsidR="000A2E8B">
        <w:rPr>
          <w:rFonts w:ascii="Tahoma" w:hAnsi="Tahoma" w:cs="Tahoma"/>
          <w:color w:val="0D3734"/>
          <w:shd w:val="clear" w:color="auto" w:fill="FFFFFF"/>
        </w:rPr>
        <w:t>7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t xml:space="preserve"> dönemine ait Finansal tablolar ve faaliyet raporu tarafımızdan incelenmiştir.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br/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br/>
        <w:t>b) İşletmedeki görev ve sorumluluk alanında sahip olduğumuz bilgiler çerçevesinde, finansal tablo ve faaliyet raporu önemli konularda gerçeğe aykırı bir açıklama veya  açıklamanın yapıldığı tarih itibariyle yanıltıcı olması sonucunu doğrurabilecek herhangi</w:t>
      </w:r>
      <w:r w:rsidR="00B231EB">
        <w:rPr>
          <w:rFonts w:ascii="Tahoma" w:hAnsi="Tahoma" w:cs="Tahoma"/>
          <w:color w:val="0D3734"/>
          <w:shd w:val="clear" w:color="auto" w:fill="FFFFFF"/>
        </w:rPr>
        <w:t xml:space="preserve"> 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t>bir eksiklik  içermemektedir.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br/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br/>
        <w:t>c) İşletmedeki görev ve sorumluluk alanında sahip olduğumuz bilgiler çerçevesinde, yürürlükteki finansal raporlama sta</w:t>
      </w:r>
      <w:r w:rsidR="00B20138">
        <w:rPr>
          <w:rFonts w:ascii="Tahoma" w:hAnsi="Tahoma" w:cs="Tahoma"/>
          <w:color w:val="0D3734"/>
          <w:shd w:val="clear" w:color="auto" w:fill="FFFFFF"/>
        </w:rPr>
        <w:t>ndarlarına göre hazırlanmış 3</w:t>
      </w:r>
      <w:r w:rsidR="00F237E8">
        <w:rPr>
          <w:rFonts w:ascii="Tahoma" w:hAnsi="Tahoma" w:cs="Tahoma"/>
          <w:color w:val="0D3734"/>
          <w:shd w:val="clear" w:color="auto" w:fill="FFFFFF"/>
        </w:rPr>
        <w:t>1.03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t>.201</w:t>
      </w:r>
      <w:r w:rsidR="000A2E8B">
        <w:rPr>
          <w:rFonts w:ascii="Tahoma" w:hAnsi="Tahoma" w:cs="Tahoma"/>
          <w:color w:val="0D3734"/>
          <w:shd w:val="clear" w:color="auto" w:fill="FFFFFF"/>
        </w:rPr>
        <w:t>7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t xml:space="preserve">  tarihli finansal tablolar işletmenin aktifleri, pasifleri, finansal durumu ve kar zararı ile ilgili gerçeği dürüst bir biçimde yansıtmakta</w:t>
      </w:r>
      <w:r w:rsidR="00B960D8">
        <w:rPr>
          <w:rFonts w:ascii="Tahoma" w:hAnsi="Tahoma" w:cs="Tahoma"/>
          <w:color w:val="0D3734"/>
          <w:shd w:val="clear" w:color="auto" w:fill="FFFFFF"/>
        </w:rPr>
        <w:t xml:space="preserve">dır. </w:t>
      </w:r>
    </w:p>
    <w:p w:rsidR="00AC466D" w:rsidRDefault="00E63056">
      <w:pPr>
        <w:rPr>
          <w:rFonts w:ascii="Tahoma" w:hAnsi="Tahoma" w:cs="Tahoma"/>
          <w:color w:val="0D3734"/>
          <w:shd w:val="clear" w:color="auto" w:fill="FFFFFF"/>
        </w:rPr>
      </w:pPr>
      <w:r w:rsidRPr="00E63056">
        <w:rPr>
          <w:rFonts w:ascii="Tahoma" w:hAnsi="Tahoma" w:cs="Tahoma"/>
          <w:color w:val="0D3734"/>
          <w:shd w:val="clear" w:color="auto" w:fill="FFFFFF"/>
        </w:rPr>
        <w:t>Beyan ederiz.</w:t>
      </w:r>
      <w:r w:rsidRPr="00E63056">
        <w:rPr>
          <w:rFonts w:ascii="Tahoma" w:hAnsi="Tahoma" w:cs="Tahoma"/>
          <w:color w:val="0D3734"/>
          <w:shd w:val="clear" w:color="auto" w:fill="FFFFFF"/>
        </w:rPr>
        <w:br/>
      </w:r>
      <w:r w:rsidRPr="00E63056">
        <w:rPr>
          <w:rFonts w:ascii="Tahoma" w:hAnsi="Tahoma" w:cs="Tahoma"/>
          <w:color w:val="0D3734"/>
          <w:shd w:val="clear" w:color="auto" w:fill="FFFFFF"/>
        </w:rPr>
        <w:br/>
      </w:r>
      <w:bookmarkStart w:id="0" w:name="_GoBack"/>
      <w:bookmarkEnd w:id="0"/>
    </w:p>
    <w:p w:rsidR="00B960D8" w:rsidRDefault="00B960D8">
      <w:pPr>
        <w:rPr>
          <w:rFonts w:ascii="Tahoma" w:hAnsi="Tahoma" w:cs="Tahoma"/>
          <w:color w:val="0D3734"/>
          <w:shd w:val="clear" w:color="auto" w:fill="FFFFFF"/>
        </w:rPr>
      </w:pPr>
    </w:p>
    <w:p w:rsidR="0071501A" w:rsidRDefault="00BD5BDF">
      <w:pPr>
        <w:rPr>
          <w:rFonts w:ascii="Tahoma" w:hAnsi="Tahoma" w:cs="Tahoma"/>
          <w:color w:val="0D3734"/>
          <w:shd w:val="clear" w:color="auto" w:fill="FFFFFF"/>
        </w:rPr>
      </w:pPr>
      <w:r>
        <w:rPr>
          <w:rFonts w:ascii="Tahoma" w:hAnsi="Tahoma" w:cs="Tahoma"/>
          <w:color w:val="0D3734"/>
          <w:shd w:val="clear" w:color="auto" w:fill="FFFFFF"/>
        </w:rPr>
        <w:t xml:space="preserve">         </w:t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Kenan ULUÇ                                  </w:t>
      </w:r>
      <w:r>
        <w:rPr>
          <w:rFonts w:ascii="Tahoma" w:hAnsi="Tahoma" w:cs="Tahoma"/>
          <w:color w:val="0D3734"/>
          <w:shd w:val="clear" w:color="auto" w:fill="FFFFFF"/>
        </w:rPr>
        <w:t xml:space="preserve">         </w:t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      </w:t>
      </w:r>
      <w:r w:rsidR="005B0C20">
        <w:rPr>
          <w:rFonts w:ascii="Tahoma" w:hAnsi="Tahoma" w:cs="Tahoma"/>
          <w:color w:val="0D3734"/>
          <w:shd w:val="clear" w:color="auto" w:fill="FFFFFF"/>
        </w:rPr>
        <w:t>Dr.</w:t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 Hakan AVDAN</w:t>
      </w:r>
    </w:p>
    <w:p w:rsidR="0071501A" w:rsidRDefault="00814039">
      <w:pPr>
        <w:rPr>
          <w:rFonts w:ascii="Tahoma" w:hAnsi="Tahoma" w:cs="Tahoma"/>
          <w:color w:val="0D3734"/>
          <w:shd w:val="clear" w:color="auto" w:fill="FFFFFF"/>
        </w:rPr>
      </w:pPr>
      <w:r>
        <w:rPr>
          <w:rFonts w:ascii="Tahoma" w:hAnsi="Tahoma" w:cs="Tahoma"/>
          <w:color w:val="0D3734"/>
          <w:shd w:val="clear" w:color="auto" w:fill="FFFFFF"/>
        </w:rPr>
        <w:t>Genel Müdür Yardımcısı</w:t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          </w:t>
      </w:r>
      <w:r w:rsidR="00BD5BDF">
        <w:rPr>
          <w:rFonts w:ascii="Tahoma" w:hAnsi="Tahoma" w:cs="Tahoma"/>
          <w:color w:val="0D3734"/>
          <w:shd w:val="clear" w:color="auto" w:fill="FFFFFF"/>
        </w:rPr>
        <w:t xml:space="preserve">           </w:t>
      </w:r>
      <w:r>
        <w:rPr>
          <w:rFonts w:ascii="Tahoma" w:hAnsi="Tahoma" w:cs="Tahoma"/>
          <w:color w:val="0D3734"/>
          <w:shd w:val="clear" w:color="auto" w:fill="FFFFFF"/>
        </w:rPr>
        <w:t xml:space="preserve">        </w:t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 </w:t>
      </w:r>
      <w:r w:rsidR="0071501A" w:rsidRPr="00E63056">
        <w:rPr>
          <w:rFonts w:ascii="Tahoma" w:hAnsi="Tahoma" w:cs="Tahoma"/>
          <w:color w:val="0D3734"/>
          <w:shd w:val="clear" w:color="auto" w:fill="FFFFFF"/>
        </w:rPr>
        <w:t>Yönetim Kurulu Ü</w:t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yesi -Genel Müdür               </w:t>
      </w:r>
    </w:p>
    <w:p w:rsidR="0071501A" w:rsidRDefault="0071501A">
      <w:pPr>
        <w:rPr>
          <w:rFonts w:ascii="Tahoma" w:hAnsi="Tahoma" w:cs="Tahoma"/>
          <w:color w:val="0D3734"/>
          <w:shd w:val="clear" w:color="auto" w:fill="FFFFFF"/>
        </w:rPr>
      </w:pPr>
    </w:p>
    <w:p w:rsidR="0071501A" w:rsidRDefault="0071501A">
      <w:pPr>
        <w:rPr>
          <w:rFonts w:ascii="Tahoma" w:hAnsi="Tahoma" w:cs="Tahoma"/>
          <w:color w:val="0D3734"/>
          <w:shd w:val="clear" w:color="auto" w:fill="FFFFFF"/>
        </w:rPr>
      </w:pPr>
    </w:p>
    <w:p w:rsidR="00AC466D" w:rsidRDefault="00AC466D">
      <w:pPr>
        <w:rPr>
          <w:rFonts w:ascii="Tahoma" w:hAnsi="Tahoma" w:cs="Tahoma"/>
          <w:color w:val="0D3734"/>
          <w:shd w:val="clear" w:color="auto" w:fill="FFFFFF"/>
        </w:rPr>
      </w:pPr>
    </w:p>
    <w:p w:rsidR="0071501A" w:rsidRDefault="00E63056">
      <w:pPr>
        <w:rPr>
          <w:rFonts w:ascii="Tahoma" w:hAnsi="Tahoma" w:cs="Tahoma"/>
          <w:color w:val="0D3734"/>
          <w:shd w:val="clear" w:color="auto" w:fill="FFFFFF"/>
        </w:rPr>
      </w:pPr>
      <w:r w:rsidRPr="00E63056">
        <w:rPr>
          <w:rFonts w:ascii="Tahoma" w:hAnsi="Tahoma" w:cs="Tahoma"/>
          <w:color w:val="0D3734"/>
          <w:shd w:val="clear" w:color="auto" w:fill="FFFFFF"/>
        </w:rPr>
        <w:br/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                                     </w:t>
      </w:r>
      <w:r w:rsidR="00BD5BDF">
        <w:rPr>
          <w:rFonts w:ascii="Tahoma" w:hAnsi="Tahoma" w:cs="Tahoma"/>
          <w:color w:val="0D3734"/>
          <w:shd w:val="clear" w:color="auto" w:fill="FFFFFF"/>
        </w:rPr>
        <w:t xml:space="preserve">     </w:t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 </w:t>
      </w:r>
      <w:r w:rsidR="003C3768">
        <w:rPr>
          <w:rFonts w:ascii="Tahoma" w:hAnsi="Tahoma" w:cs="Tahoma"/>
          <w:color w:val="0D3734"/>
          <w:shd w:val="clear" w:color="auto" w:fill="FFFFFF"/>
        </w:rPr>
        <w:t>Elshan GULİYEV</w:t>
      </w:r>
    </w:p>
    <w:p w:rsidR="003C3768" w:rsidRDefault="0071501A">
      <w:pPr>
        <w:rPr>
          <w:rFonts w:ascii="Tahoma" w:hAnsi="Tahoma" w:cs="Tahoma"/>
          <w:color w:val="0D3734"/>
          <w:shd w:val="clear" w:color="auto" w:fill="FFFFFF"/>
        </w:rPr>
      </w:pPr>
      <w:r>
        <w:rPr>
          <w:rFonts w:ascii="Tahoma" w:hAnsi="Tahoma" w:cs="Tahoma"/>
          <w:color w:val="0D3734"/>
          <w:shd w:val="clear" w:color="auto" w:fill="FFFFFF"/>
        </w:rPr>
        <w:t xml:space="preserve">                               </w:t>
      </w:r>
      <w:r w:rsidR="00BD5BDF">
        <w:rPr>
          <w:rFonts w:ascii="Tahoma" w:hAnsi="Tahoma" w:cs="Tahoma"/>
          <w:color w:val="0D3734"/>
          <w:shd w:val="clear" w:color="auto" w:fill="FFFFFF"/>
        </w:rPr>
        <w:t xml:space="preserve">     </w:t>
      </w:r>
      <w:r>
        <w:rPr>
          <w:rFonts w:ascii="Tahoma" w:hAnsi="Tahoma" w:cs="Tahoma"/>
          <w:color w:val="0D3734"/>
          <w:shd w:val="clear" w:color="auto" w:fill="FFFFFF"/>
        </w:rPr>
        <w:t xml:space="preserve"> </w:t>
      </w:r>
      <w:r w:rsidRPr="00E63056">
        <w:rPr>
          <w:rFonts w:ascii="Tahoma" w:hAnsi="Tahoma" w:cs="Tahoma"/>
          <w:color w:val="0D3734"/>
          <w:shd w:val="clear" w:color="auto" w:fill="FFFFFF"/>
        </w:rPr>
        <w:t>Yönetim Kurulu Başkan</w:t>
      </w:r>
      <w:r>
        <w:rPr>
          <w:rFonts w:ascii="Tahoma" w:hAnsi="Tahoma" w:cs="Tahoma"/>
          <w:color w:val="0D3734"/>
          <w:shd w:val="clear" w:color="auto" w:fill="FFFFFF"/>
        </w:rPr>
        <w:t xml:space="preserve">ı    </w:t>
      </w:r>
    </w:p>
    <w:sectPr w:rsidR="003C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56"/>
    <w:rsid w:val="000118C4"/>
    <w:rsid w:val="0005084B"/>
    <w:rsid w:val="000A2E8B"/>
    <w:rsid w:val="00104ABE"/>
    <w:rsid w:val="003C3768"/>
    <w:rsid w:val="004056A4"/>
    <w:rsid w:val="004077EC"/>
    <w:rsid w:val="004665A4"/>
    <w:rsid w:val="00544A75"/>
    <w:rsid w:val="005B0C20"/>
    <w:rsid w:val="005E1F2A"/>
    <w:rsid w:val="00623AC2"/>
    <w:rsid w:val="006761B9"/>
    <w:rsid w:val="0071501A"/>
    <w:rsid w:val="007B49EA"/>
    <w:rsid w:val="00814039"/>
    <w:rsid w:val="008C0D93"/>
    <w:rsid w:val="00914B44"/>
    <w:rsid w:val="009A14DE"/>
    <w:rsid w:val="00AC466D"/>
    <w:rsid w:val="00AE6B68"/>
    <w:rsid w:val="00B20138"/>
    <w:rsid w:val="00B231EB"/>
    <w:rsid w:val="00B960D8"/>
    <w:rsid w:val="00BD5BDF"/>
    <w:rsid w:val="00C11566"/>
    <w:rsid w:val="00C734E5"/>
    <w:rsid w:val="00CB7B72"/>
    <w:rsid w:val="00D179AF"/>
    <w:rsid w:val="00D315B5"/>
    <w:rsid w:val="00D72EA1"/>
    <w:rsid w:val="00E63056"/>
    <w:rsid w:val="00F237E8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1F336A-8675-4333-B065-121A0E78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InvestStandart</dc:creator>
  <cp:lastModifiedBy>Aygun CÖMERTPAY</cp:lastModifiedBy>
  <cp:revision>4</cp:revision>
  <cp:lastPrinted>2016-04-29T08:02:00Z</cp:lastPrinted>
  <dcterms:created xsi:type="dcterms:W3CDTF">2017-05-02T10:32:00Z</dcterms:created>
  <dcterms:modified xsi:type="dcterms:W3CDTF">2017-05-02T10:39:00Z</dcterms:modified>
</cp:coreProperties>
</file>